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08" w:rsidRPr="00F40A08" w:rsidRDefault="00F40A08" w:rsidP="00F40A08">
      <w:pPr>
        <w:jc w:val="center"/>
        <w:rPr>
          <w:rFonts w:ascii="TH SarabunIT๙" w:hAnsi="TH SarabunIT๙"/>
          <w:b/>
          <w:bCs/>
          <w:color w:val="FF0000"/>
          <w:sz w:val="36"/>
          <w:szCs w:val="36"/>
          <w:u w:val="double"/>
          <w:lang w:bidi="th-TH"/>
        </w:rPr>
      </w:pPr>
      <w:r w:rsidRPr="00F40A08">
        <w:rPr>
          <w:rFonts w:ascii="TH SarabunIT๙" w:hAnsi="TH SarabunIT๙" w:hint="cs"/>
          <w:b/>
          <w:bCs/>
          <w:color w:val="FF0000"/>
          <w:sz w:val="36"/>
          <w:szCs w:val="36"/>
          <w:u w:val="double"/>
          <w:cs/>
          <w:lang w:bidi="th-TH"/>
        </w:rPr>
        <w:t>ตัวอย่าง</w:t>
      </w:r>
      <w:r w:rsidRPr="00F40A08">
        <w:rPr>
          <w:rFonts w:ascii="TH SarabunIT๙" w:hAnsi="TH SarabunIT๙"/>
          <w:b/>
          <w:bCs/>
          <w:color w:val="FF0000"/>
          <w:sz w:val="36"/>
          <w:szCs w:val="36"/>
          <w:u w:val="double"/>
          <w:cs/>
          <w:lang w:bidi="th-TH"/>
        </w:rPr>
        <w:t>โครงงานคุณธรรม</w:t>
      </w:r>
    </w:p>
    <w:p w:rsidR="00F40A08" w:rsidRPr="00F40A08" w:rsidRDefault="007E408D" w:rsidP="00F40A08">
      <w:pPr>
        <w:jc w:val="center"/>
        <w:rPr>
          <w:rFonts w:ascii="TH SarabunIT๙" w:hAnsi="TH SarabunIT๙"/>
          <w:b/>
          <w:bCs/>
          <w:color w:val="FF0000"/>
          <w:sz w:val="36"/>
          <w:szCs w:val="36"/>
          <w:u w:val="double"/>
          <w:lang w:bidi="th-TH"/>
        </w:rPr>
      </w:pPr>
      <w:r>
        <w:rPr>
          <w:rFonts w:ascii="TH SarabunIT๙" w:hAnsi="TH SarabunIT๙"/>
          <w:b/>
          <w:bCs/>
          <w:color w:val="FF0000"/>
          <w:sz w:val="36"/>
          <w:szCs w:val="36"/>
          <w:u w:val="double"/>
          <w:cs/>
          <w:lang w:bidi="th-TH"/>
        </w:rPr>
        <w:t>เรื่อง ครู ต.</w:t>
      </w:r>
      <w:r>
        <w:rPr>
          <w:rFonts w:ascii="TH SarabunIT๙" w:hAnsi="TH SarabunIT๙" w:hint="cs"/>
          <w:b/>
          <w:bCs/>
          <w:color w:val="FF0000"/>
          <w:sz w:val="36"/>
          <w:szCs w:val="36"/>
          <w:u w:val="double"/>
          <w:cs/>
          <w:lang w:bidi="th-TH"/>
        </w:rPr>
        <w:t>อ.พ.ร.</w:t>
      </w:r>
      <w:r w:rsidR="00F40A08" w:rsidRPr="00F40A08">
        <w:rPr>
          <w:rFonts w:ascii="TH SarabunIT๙" w:hAnsi="TH SarabunIT๙"/>
          <w:b/>
          <w:bCs/>
          <w:color w:val="FF0000"/>
          <w:sz w:val="36"/>
          <w:szCs w:val="36"/>
          <w:u w:val="double"/>
          <w:cs/>
          <w:lang w:bidi="th-TH"/>
        </w:rPr>
        <w:t xml:space="preserve"> </w:t>
      </w:r>
      <w:r w:rsidR="00F40A08" w:rsidRPr="00F40A08">
        <w:rPr>
          <w:rFonts w:ascii="TH SarabunIT๙" w:hAnsi="TH SarabunIT๙" w:hint="cs"/>
          <w:b/>
          <w:bCs/>
          <w:color w:val="FF0000"/>
          <w:sz w:val="36"/>
          <w:szCs w:val="36"/>
          <w:u w:val="double"/>
          <w:cs/>
          <w:lang w:bidi="th-TH"/>
        </w:rPr>
        <w:t>สอน</w:t>
      </w:r>
      <w:r w:rsidR="00F40A08" w:rsidRPr="00F40A08">
        <w:rPr>
          <w:rFonts w:ascii="TH SarabunIT๙" w:hAnsi="TH SarabunIT๙"/>
          <w:b/>
          <w:bCs/>
          <w:color w:val="FF0000"/>
          <w:sz w:val="36"/>
          <w:szCs w:val="36"/>
          <w:u w:val="double"/>
          <w:cs/>
          <w:lang w:bidi="th-TH"/>
        </w:rPr>
        <w:t>เต็มที่..เต็มเวลา</w:t>
      </w:r>
    </w:p>
    <w:p w:rsidR="00F40A08" w:rsidRPr="00085574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/>
          <w:b/>
          <w:bCs/>
          <w:cs/>
          <w:lang w:bidi="th-TH"/>
        </w:rPr>
        <w:t>1</w:t>
      </w:r>
      <w:r w:rsidRPr="00085574">
        <w:rPr>
          <w:rFonts w:ascii="TH SarabunIT๙" w:hAnsi="TH SarabunIT๙"/>
          <w:b/>
          <w:bCs/>
          <w:cs/>
          <w:lang w:bidi="th-TH"/>
        </w:rPr>
        <w:t>. ปัญหา</w:t>
      </w:r>
    </w:p>
    <w:p w:rsidR="00F40A08" w:rsidRPr="00F5496F" w:rsidRDefault="00F40A08" w:rsidP="00F40A08">
      <w:pPr>
        <w:rPr>
          <w:rFonts w:ascii="TH SarabunIT๙" w:hAnsi="TH SarabunIT๙"/>
          <w:lang w:bidi="th-TH"/>
        </w:rPr>
      </w:pPr>
      <w:r w:rsidRPr="00F5496F">
        <w:rPr>
          <w:rFonts w:ascii="TH SarabunIT๙" w:hAnsi="TH SarabunIT๙"/>
          <w:cs/>
          <w:lang w:bidi="th-TH"/>
        </w:rPr>
        <w:tab/>
        <w:t>ครูและบุคลากรทางการศึก</w:t>
      </w:r>
      <w:r w:rsidR="007E408D">
        <w:rPr>
          <w:rFonts w:ascii="TH SarabunIT๙" w:hAnsi="TH SarabunIT๙"/>
          <w:cs/>
          <w:lang w:bidi="th-TH"/>
        </w:rPr>
        <w:t>ษา โรงเรียนเตรียมอุดมศึกษาพัฒนาการ รัชดา</w:t>
      </w:r>
      <w:r w:rsidRPr="00F5496F">
        <w:rPr>
          <w:rFonts w:ascii="TH SarabunIT๙" w:hAnsi="TH SarabunIT๙"/>
          <w:cs/>
          <w:lang w:bidi="th-TH"/>
        </w:rPr>
        <w:t xml:space="preserve"> </w:t>
      </w:r>
      <w:r>
        <w:rPr>
          <w:rFonts w:ascii="TH SarabunIT๙" w:hAnsi="TH SarabunIT๙" w:hint="cs"/>
          <w:cs/>
          <w:lang w:bidi="th-TH"/>
        </w:rPr>
        <w:t>จัดการเรียน</w:t>
      </w:r>
      <w:r w:rsidRPr="00F5496F">
        <w:rPr>
          <w:rFonts w:ascii="TH SarabunIT๙" w:hAnsi="TH SarabunIT๙"/>
          <w:cs/>
          <w:lang w:bidi="th-TH"/>
        </w:rPr>
        <w:t>การสอนได้ไม่เต็มที่และเต็มเวลาตามที่กำหนด</w:t>
      </w:r>
    </w:p>
    <w:p w:rsidR="003F653F" w:rsidRDefault="003F653F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085574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/>
          <w:b/>
          <w:bCs/>
          <w:cs/>
          <w:lang w:bidi="th-TH"/>
        </w:rPr>
        <w:t>2</w:t>
      </w:r>
      <w:r w:rsidRPr="00085574">
        <w:rPr>
          <w:rFonts w:ascii="TH SarabunIT๙" w:hAnsi="TH SarabunIT๙"/>
          <w:b/>
          <w:bCs/>
          <w:cs/>
          <w:lang w:bidi="th-TH"/>
        </w:rPr>
        <w:t>. สาเหตุของปัญหา</w:t>
      </w:r>
    </w:p>
    <w:p w:rsidR="00F40A08" w:rsidRDefault="00F40A08" w:rsidP="00F40A08">
      <w:pPr>
        <w:pStyle w:val="ListParagraph"/>
        <w:numPr>
          <w:ilvl w:val="0"/>
          <w:numId w:val="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โรงเรียนมีกิจกรรมพิเศษหรือกิจกรรมตามเทศกาล ทำให้ต้องลดเวลาคาบสอนหรืองดการเรียนการสอน</w:t>
      </w:r>
    </w:p>
    <w:p w:rsidR="00F40A08" w:rsidRDefault="00F40A08" w:rsidP="00F40A08">
      <w:pPr>
        <w:pStyle w:val="ListParagraph"/>
        <w:numPr>
          <w:ilvl w:val="0"/>
          <w:numId w:val="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ครูปฏิบัติหน้าที่พิเศษอย่างต่อเนื่องและเร่งรัด จนเป็นเหตุให้เข้าสอนไม่ตรงเวลาหรือไม่ได้เข้าสอน</w:t>
      </w:r>
    </w:p>
    <w:p w:rsidR="00F40A08" w:rsidRDefault="00F40A08" w:rsidP="00F40A08">
      <w:pPr>
        <w:pStyle w:val="ListParagraph"/>
        <w:numPr>
          <w:ilvl w:val="0"/>
          <w:numId w:val="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ครูสอนเกินเวลาในคาบของตน เป็นเหตุให้ครูในคาบถัดไป จัดการเรียนการสอนได้ไม่เต็มที่และเต็มเวลา</w:t>
      </w:r>
    </w:p>
    <w:p w:rsidR="00F40A08" w:rsidRDefault="00F40A08" w:rsidP="00F40A08">
      <w:pPr>
        <w:pStyle w:val="ListParagraph"/>
        <w:numPr>
          <w:ilvl w:val="0"/>
          <w:numId w:val="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นักเรียนมาเรียนช้า</w:t>
      </w:r>
    </w:p>
    <w:p w:rsidR="003F653F" w:rsidRDefault="003F653F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F32C41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3</w:t>
      </w:r>
      <w:r w:rsidRPr="00F32C41">
        <w:rPr>
          <w:rFonts w:ascii="TH SarabunIT๙" w:hAnsi="TH SarabunIT๙" w:hint="cs"/>
          <w:b/>
          <w:bCs/>
          <w:cs/>
          <w:lang w:bidi="th-TH"/>
        </w:rPr>
        <w:t>. วัตถุประสงค์</w:t>
      </w:r>
    </w:p>
    <w:p w:rsidR="00F40A08" w:rsidRDefault="00F40A08" w:rsidP="00F40A08">
      <w:pPr>
        <w:pStyle w:val="ListParagraph"/>
        <w:numPr>
          <w:ilvl w:val="0"/>
          <w:numId w:val="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เพื่อให้ครู</w:t>
      </w:r>
      <w:r w:rsidRPr="00F5496F">
        <w:rPr>
          <w:rFonts w:ascii="TH SarabunIT๙" w:hAnsi="TH SarabunIT๙"/>
          <w:cs/>
          <w:lang w:bidi="th-TH"/>
        </w:rPr>
        <w:t>และบุคลากรทางการศึกษา โรงเรียน</w:t>
      </w:r>
      <w:r w:rsidR="007E408D">
        <w:rPr>
          <w:rFonts w:ascii="TH SarabunIT๙" w:hAnsi="TH SarabunIT๙"/>
          <w:cs/>
          <w:lang w:bidi="th-TH"/>
        </w:rPr>
        <w:t>เตรียมอุดมศึกษาพัฒนาการ รัชดา</w:t>
      </w:r>
      <w:r w:rsidRPr="00F5496F">
        <w:rPr>
          <w:rFonts w:ascii="TH SarabunIT๙" w:hAnsi="TH SarabunIT๙"/>
          <w:cs/>
          <w:lang w:bidi="th-TH"/>
        </w:rPr>
        <w:t xml:space="preserve"> </w:t>
      </w:r>
      <w:r>
        <w:rPr>
          <w:rFonts w:ascii="TH SarabunIT๙" w:hAnsi="TH SarabunIT๙" w:hint="cs"/>
          <w:cs/>
          <w:lang w:bidi="th-TH"/>
        </w:rPr>
        <w:t>จัดการเรียน</w:t>
      </w:r>
      <w:r>
        <w:rPr>
          <w:rFonts w:ascii="TH SarabunIT๙" w:hAnsi="TH SarabunIT๙"/>
          <w:cs/>
          <w:lang w:bidi="th-TH"/>
        </w:rPr>
        <w:t>การสอนได้</w:t>
      </w:r>
      <w:r w:rsidRPr="00F5496F">
        <w:rPr>
          <w:rFonts w:ascii="TH SarabunIT๙" w:hAnsi="TH SarabunIT๙"/>
          <w:cs/>
          <w:lang w:bidi="th-TH"/>
        </w:rPr>
        <w:t>เต็มที่และเต็มเวลาตามที่กำหนด</w:t>
      </w:r>
    </w:p>
    <w:p w:rsidR="00F40A08" w:rsidRDefault="00F40A08" w:rsidP="00F40A08">
      <w:pPr>
        <w:pStyle w:val="ListParagraph"/>
        <w:numPr>
          <w:ilvl w:val="0"/>
          <w:numId w:val="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เพื่อยกผลสัมฤทธิ์ทางการเรียน สมรรถนะ และคุณลักษณะอันพึงประสงค์ของนักเรียน</w:t>
      </w:r>
    </w:p>
    <w:p w:rsidR="003F653F" w:rsidRDefault="003F653F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705477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4</w:t>
      </w:r>
      <w:r w:rsidRPr="00705477">
        <w:rPr>
          <w:rFonts w:ascii="TH SarabunIT๙" w:hAnsi="TH SarabunIT๙" w:hint="cs"/>
          <w:b/>
          <w:bCs/>
          <w:cs/>
          <w:lang w:bidi="th-TH"/>
        </w:rPr>
        <w:t>. เป้าหมาย</w:t>
      </w:r>
    </w:p>
    <w:p w:rsidR="00F40A08" w:rsidRDefault="00F40A08" w:rsidP="00F40A08">
      <w:pPr>
        <w:pStyle w:val="ListParagraph"/>
        <w:numPr>
          <w:ilvl w:val="0"/>
          <w:numId w:val="3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 xml:space="preserve">เป้าหมายเชิงประมาณ </w:t>
      </w:r>
    </w:p>
    <w:p w:rsidR="00F40A08" w:rsidRDefault="00F40A08" w:rsidP="00F40A08">
      <w:pPr>
        <w:pStyle w:val="ListParagraph"/>
        <w:numPr>
          <w:ilvl w:val="0"/>
          <w:numId w:val="4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นักเรียนชั้นมัธยมศึกษาปีที่ 6/12 ทุกคน</w:t>
      </w:r>
    </w:p>
    <w:p w:rsidR="00F40A08" w:rsidRDefault="00F40A08" w:rsidP="00F40A08">
      <w:pPr>
        <w:pStyle w:val="ListParagraph"/>
        <w:numPr>
          <w:ilvl w:val="0"/>
          <w:numId w:val="4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ครูและบุคลากรทางการศึกษาที่ปฏิบัติการสอน จัดการเรียนการสอนเต็มที่เต็มเวลา ทุกคน</w:t>
      </w:r>
    </w:p>
    <w:p w:rsidR="00F40A08" w:rsidRDefault="00F40A08" w:rsidP="00F40A08">
      <w:pPr>
        <w:pStyle w:val="ListParagraph"/>
        <w:numPr>
          <w:ilvl w:val="0"/>
          <w:numId w:val="3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เป้าหมายเชิงคุณภาพ</w:t>
      </w:r>
    </w:p>
    <w:p w:rsidR="00F40A08" w:rsidRDefault="003F653F" w:rsidP="00F40A08">
      <w:pPr>
        <w:pStyle w:val="ListParagraph"/>
        <w:ind w:left="1080"/>
        <w:rPr>
          <w:rFonts w:ascii="TH SarabunIT๙" w:hAnsi="TH SarabunIT๙"/>
          <w:cs/>
          <w:lang w:bidi="th-TH"/>
        </w:rPr>
      </w:pPr>
      <w:r>
        <w:rPr>
          <w:rFonts w:ascii="TH SarabunIT๙" w:hAnsi="TH SarabunIT๙" w:hint="cs"/>
          <w:cs/>
          <w:lang w:bidi="th-TH"/>
        </w:rPr>
        <w:t>นักเรียนร้อยละ 80</w:t>
      </w:r>
      <w:r w:rsidR="00F40A08">
        <w:rPr>
          <w:rFonts w:ascii="TH SarabunIT๙" w:hAnsi="TH SarabunIT๙" w:hint="cs"/>
          <w:cs/>
          <w:lang w:bidi="th-TH"/>
        </w:rPr>
        <w:t xml:space="preserve"> มีความพึงพอใจการจัดการเรียนการสอนของครูในระดับดีขึ้นไป</w:t>
      </w:r>
    </w:p>
    <w:p w:rsidR="003F653F" w:rsidRDefault="003F653F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705477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5</w:t>
      </w:r>
      <w:r w:rsidRPr="00705477">
        <w:rPr>
          <w:rFonts w:ascii="TH SarabunIT๙" w:hAnsi="TH SarabunIT๙" w:hint="cs"/>
          <w:b/>
          <w:bCs/>
          <w:cs/>
          <w:lang w:bidi="th-TH"/>
        </w:rPr>
        <w:t>. วิธีแก้ไขปัญหา</w:t>
      </w:r>
    </w:p>
    <w:p w:rsidR="00F40A08" w:rsidRDefault="00F40A08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ประชุม/ พูดคุย เพื่อหาแนวทางในการดำเนินการ</w:t>
      </w:r>
    </w:p>
    <w:p w:rsidR="00F40A08" w:rsidRDefault="00F40A08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วางแผนดำเนินการ/ ขออนุมัติดำเนินการ</w:t>
      </w:r>
    </w:p>
    <w:p w:rsidR="00F40A08" w:rsidRDefault="00F40A08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ดำเนินการตามขั้นตอน</w:t>
      </w:r>
    </w:p>
    <w:p w:rsidR="00F40A08" w:rsidRDefault="00F40A08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ติดตาม/ ประเมินระหว่างการดำเนินการ</w:t>
      </w:r>
    </w:p>
    <w:p w:rsidR="00F40A08" w:rsidRDefault="00F40A08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ประชุม/ พูดคุย เพื่อสรุปผลการดำเนินการ</w:t>
      </w:r>
    </w:p>
    <w:p w:rsidR="00F40A08" w:rsidRDefault="00F40A08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ประเมินผล</w:t>
      </w:r>
    </w:p>
    <w:p w:rsidR="00F40A08" w:rsidRDefault="00F40A08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รายงานผลการดำเนินการ</w:t>
      </w:r>
    </w:p>
    <w:p w:rsidR="003F653F" w:rsidRDefault="003F653F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34522C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6</w:t>
      </w:r>
      <w:r w:rsidRPr="0034522C">
        <w:rPr>
          <w:rFonts w:ascii="TH SarabunIT๙" w:hAnsi="TH SarabunIT๙" w:hint="cs"/>
          <w:b/>
          <w:bCs/>
          <w:cs/>
          <w:lang w:bidi="th-TH"/>
        </w:rPr>
        <w:t>. หลักธรรม/ พระราชดำรัส</w:t>
      </w:r>
    </w:p>
    <w:p w:rsidR="00F40A08" w:rsidRDefault="0035752D" w:rsidP="00F40A08">
      <w:pPr>
        <w:pStyle w:val="ListParagraph"/>
        <w:numPr>
          <w:ilvl w:val="0"/>
          <w:numId w:val="7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พรหมวิหาร</w:t>
      </w:r>
      <w:r>
        <w:rPr>
          <w:rFonts w:ascii="TH SarabunIT๙" w:hAnsi="TH SarabunIT๙"/>
          <w:lang w:val="en-GB" w:bidi="th-TH"/>
        </w:rPr>
        <w:t>4</w:t>
      </w:r>
    </w:p>
    <w:p w:rsidR="00F40A08" w:rsidRDefault="007E408D" w:rsidP="00F40A08">
      <w:pPr>
        <w:pStyle w:val="ListParagraph"/>
        <w:numPr>
          <w:ilvl w:val="0"/>
          <w:numId w:val="7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พระราชดำรัส “.........................................</w:t>
      </w:r>
      <w:r w:rsidR="00F40A08">
        <w:rPr>
          <w:rFonts w:ascii="TH SarabunIT๙" w:hAnsi="TH SarabunIT๙" w:hint="cs"/>
          <w:cs/>
          <w:lang w:bidi="th-TH"/>
        </w:rPr>
        <w:t>”</w:t>
      </w:r>
    </w:p>
    <w:p w:rsidR="003F653F" w:rsidRDefault="003F653F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E33EA4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7</w:t>
      </w:r>
      <w:r w:rsidRPr="00E33EA4">
        <w:rPr>
          <w:rFonts w:ascii="TH SarabunIT๙" w:hAnsi="TH SarabunIT๙" w:hint="cs"/>
          <w:b/>
          <w:bCs/>
          <w:cs/>
          <w:lang w:bidi="th-TH"/>
        </w:rPr>
        <w:t>. คุณธรรมอัตลักษณ์ของโรงเรียน</w:t>
      </w:r>
      <w:r w:rsidR="00211F32" w:rsidRPr="00211F32">
        <w:rPr>
          <w:rFonts w:ascii="TH SarabunIT๙" w:hAnsi="TH SarabunIT๙"/>
          <w:b/>
          <w:bCs/>
          <w:cs/>
          <w:lang w:bidi="th-TH"/>
        </w:rPr>
        <w:t>หรือกรอบแนวคิดโรงเรียนคุณธรรม สพฐ.</w:t>
      </w:r>
      <w:r>
        <w:rPr>
          <w:rFonts w:ascii="TH SarabunIT๙" w:hAnsi="TH SarabunIT๙" w:hint="cs"/>
          <w:b/>
          <w:bCs/>
          <w:cs/>
          <w:lang w:bidi="th-TH"/>
        </w:rPr>
        <w:t xml:space="preserve"> </w:t>
      </w:r>
    </w:p>
    <w:p w:rsidR="00211F32" w:rsidRDefault="00211F32" w:rsidP="00F40A08">
      <w:pPr>
        <w:pStyle w:val="ListParagraph"/>
        <w:numPr>
          <w:ilvl w:val="0"/>
          <w:numId w:val="8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ความมีวินัย</w:t>
      </w:r>
      <w:bookmarkStart w:id="0" w:name="_GoBack"/>
      <w:bookmarkEnd w:id="0"/>
    </w:p>
    <w:p w:rsidR="00F40A08" w:rsidRDefault="00F40A08" w:rsidP="00F40A08">
      <w:pPr>
        <w:pStyle w:val="ListParagraph"/>
        <w:numPr>
          <w:ilvl w:val="0"/>
          <w:numId w:val="8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lastRenderedPageBreak/>
        <w:t xml:space="preserve">พฤติกรรมบ่งชี้เชิงบวก คือ </w:t>
      </w:r>
      <w:r w:rsidRPr="00F5496F">
        <w:rPr>
          <w:rFonts w:ascii="TH SarabunIT๙" w:hAnsi="TH SarabunIT๙"/>
          <w:cs/>
          <w:lang w:bidi="th-TH"/>
        </w:rPr>
        <w:t>ครูและบุคลากรทางการศึกษา โรงเรียน</w:t>
      </w:r>
      <w:r w:rsidR="007E408D">
        <w:rPr>
          <w:rFonts w:ascii="TH SarabunIT๙" w:hAnsi="TH SarabunIT๙"/>
          <w:cs/>
          <w:lang w:bidi="th-TH"/>
        </w:rPr>
        <w:t>เตรียมอุดมศึกษาพัฒนาการ รัชดา</w:t>
      </w:r>
      <w:r w:rsidR="007E408D" w:rsidRPr="00F5496F">
        <w:rPr>
          <w:rFonts w:ascii="TH SarabunIT๙" w:hAnsi="TH SarabunIT๙"/>
          <w:cs/>
          <w:lang w:bidi="th-TH"/>
        </w:rPr>
        <w:t xml:space="preserve"> </w:t>
      </w:r>
      <w:r>
        <w:rPr>
          <w:rFonts w:ascii="TH SarabunIT๙" w:hAnsi="TH SarabunIT๙" w:hint="cs"/>
          <w:cs/>
          <w:lang w:bidi="th-TH"/>
        </w:rPr>
        <w:t>จัดการเรียน</w:t>
      </w:r>
      <w:r>
        <w:rPr>
          <w:rFonts w:ascii="TH SarabunIT๙" w:hAnsi="TH SarabunIT๙"/>
          <w:cs/>
          <w:lang w:bidi="th-TH"/>
        </w:rPr>
        <w:t>การสอนได้</w:t>
      </w:r>
      <w:r w:rsidRPr="00F5496F">
        <w:rPr>
          <w:rFonts w:ascii="TH SarabunIT๙" w:hAnsi="TH SarabunIT๙"/>
          <w:cs/>
          <w:lang w:bidi="th-TH"/>
        </w:rPr>
        <w:t>เต็มที่และเต็มเวลาตามที่กำหนด</w:t>
      </w:r>
    </w:p>
    <w:p w:rsidR="00F40A08" w:rsidRDefault="00F40A08" w:rsidP="00F40A08">
      <w:pPr>
        <w:pStyle w:val="ListParagraph"/>
        <w:rPr>
          <w:rFonts w:ascii="TH SarabunIT๙" w:hAnsi="TH SarabunIT๙"/>
          <w:lang w:bidi="th-TH"/>
        </w:rPr>
      </w:pPr>
    </w:p>
    <w:p w:rsidR="003F653F" w:rsidRDefault="003F653F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11212A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8</w:t>
      </w:r>
      <w:r w:rsidRPr="0011212A">
        <w:rPr>
          <w:rFonts w:ascii="TH SarabunIT๙" w:hAnsi="TH SarabunIT๙" w:hint="cs"/>
          <w:b/>
          <w:bCs/>
          <w:cs/>
          <w:lang w:bidi="th-TH"/>
        </w:rPr>
        <w:t>. วิธีวัดและประเมินผล</w:t>
      </w:r>
    </w:p>
    <w:p w:rsidR="00F40A08" w:rsidRDefault="00F40A08" w:rsidP="00F40A08">
      <w:pPr>
        <w:pStyle w:val="ListParagraph"/>
        <w:numPr>
          <w:ilvl w:val="0"/>
          <w:numId w:val="9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วิธีการประเมิน</w:t>
      </w:r>
    </w:p>
    <w:p w:rsidR="00F40A08" w:rsidRDefault="00F40A08" w:rsidP="00F40A08">
      <w:pPr>
        <w:pStyle w:val="ListParagraph"/>
        <w:numPr>
          <w:ilvl w:val="0"/>
          <w:numId w:val="1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ตรวจสอบบันทึกการเข้าสอนของครู</w:t>
      </w:r>
    </w:p>
    <w:p w:rsidR="00F40A08" w:rsidRDefault="00F40A08" w:rsidP="00F40A08">
      <w:pPr>
        <w:pStyle w:val="ListParagraph"/>
        <w:numPr>
          <w:ilvl w:val="0"/>
          <w:numId w:val="1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สำรวจความพึงพอใจของนักเรียนต่อการจัดการเรียนการสอนของครู</w:t>
      </w:r>
    </w:p>
    <w:p w:rsidR="00F40A08" w:rsidRDefault="00F40A08" w:rsidP="00F40A08">
      <w:pPr>
        <w:pStyle w:val="ListParagraph"/>
        <w:numPr>
          <w:ilvl w:val="0"/>
          <w:numId w:val="1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เปรียบเทียบผลสัมฤทธิ์ทางการเรียน สมรรถนะ และคุณลักษณะอันพึงประสงค์ของนักเรียนและเกณฑ์ที่กำหนด</w:t>
      </w:r>
    </w:p>
    <w:p w:rsidR="00F40A08" w:rsidRDefault="00F40A08" w:rsidP="00F40A08">
      <w:pPr>
        <w:pStyle w:val="ListParagraph"/>
        <w:numPr>
          <w:ilvl w:val="0"/>
          <w:numId w:val="9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เครื่องมือที่ใช้ประเมิน</w:t>
      </w:r>
    </w:p>
    <w:p w:rsidR="00F40A08" w:rsidRDefault="00F40A08" w:rsidP="00F40A08">
      <w:pPr>
        <w:pStyle w:val="ListParagraph"/>
        <w:numPr>
          <w:ilvl w:val="0"/>
          <w:numId w:val="1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แบบตรวจสอบบันทึกการเข้าสอนของครู</w:t>
      </w:r>
    </w:p>
    <w:p w:rsidR="00F40A08" w:rsidRDefault="00F40A08" w:rsidP="00F40A08">
      <w:pPr>
        <w:pStyle w:val="ListParagraph"/>
        <w:numPr>
          <w:ilvl w:val="0"/>
          <w:numId w:val="1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แบบสำรวจความพึงพอใจของนักเรียนต่อการจัดการเรียนการสอนของครู</w:t>
      </w:r>
    </w:p>
    <w:p w:rsidR="00F40A08" w:rsidRDefault="00F40A08" w:rsidP="00F40A08">
      <w:pPr>
        <w:pStyle w:val="ListParagraph"/>
        <w:numPr>
          <w:ilvl w:val="0"/>
          <w:numId w:val="1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แบบเปรียบเทียบผลสัมฤทธิ์ทางการเรียน สมรรถนะ และคุณลักษณะอันพึงประสงค์ของนักเรียนและเกณฑ์ที่กำหนด</w:t>
      </w:r>
    </w:p>
    <w:p w:rsidR="00F40A08" w:rsidRDefault="00F40A08" w:rsidP="00F40A08">
      <w:pPr>
        <w:pStyle w:val="ListParagraph"/>
        <w:numPr>
          <w:ilvl w:val="0"/>
          <w:numId w:val="9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ช่วงเวลาในการประเมิน</w:t>
      </w:r>
    </w:p>
    <w:p w:rsidR="00F40A08" w:rsidRPr="005213A4" w:rsidRDefault="005213A4" w:rsidP="005213A4">
      <w:pPr>
        <w:ind w:firstLine="720"/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 xml:space="preserve">-   </w:t>
      </w:r>
      <w:r w:rsidR="007E408D" w:rsidRPr="005213A4">
        <w:rPr>
          <w:rFonts w:ascii="TH SarabunIT๙" w:hAnsi="TH SarabunIT๙" w:hint="cs"/>
          <w:cs/>
          <w:lang w:bidi="th-TH"/>
        </w:rPr>
        <w:t xml:space="preserve"> ระยะ </w:t>
      </w:r>
      <w:r w:rsidR="007E408D" w:rsidRPr="005213A4">
        <w:rPr>
          <w:rFonts w:ascii="TH SarabunIT๙" w:hAnsi="TH SarabunIT๙"/>
          <w:lang w:val="en-GB" w:bidi="th-TH"/>
        </w:rPr>
        <w:t>1</w:t>
      </w:r>
      <w:r w:rsidR="007E408D" w:rsidRPr="005213A4">
        <w:rPr>
          <w:rFonts w:ascii="TH SarabunIT๙" w:hAnsi="TH SarabunIT๙" w:hint="cs"/>
          <w:cs/>
          <w:lang w:val="en-GB" w:bidi="th-TH"/>
        </w:rPr>
        <w:t xml:space="preserve"> สัปดาห์</w:t>
      </w:r>
    </w:p>
    <w:p w:rsidR="00F40A08" w:rsidRPr="00A86895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9</w:t>
      </w:r>
      <w:r w:rsidRPr="00A86895">
        <w:rPr>
          <w:rFonts w:ascii="TH SarabunIT๙" w:hAnsi="TH SarabunIT๙" w:hint="cs"/>
          <w:b/>
          <w:bCs/>
          <w:cs/>
          <w:lang w:bidi="th-TH"/>
        </w:rPr>
        <w:t xml:space="preserve">. ชื่อโครงงานคุณธรรม </w:t>
      </w:r>
      <w:r w:rsidRPr="00A86895">
        <w:rPr>
          <w:rFonts w:ascii="TH SarabunIT๙" w:hAnsi="TH SarabunIT๙"/>
          <w:b/>
          <w:bCs/>
          <w:lang w:bidi="th-TH"/>
        </w:rPr>
        <w:t>:</w:t>
      </w:r>
      <w:r w:rsidRPr="00A86895">
        <w:rPr>
          <w:rFonts w:ascii="TH SarabunIT๙" w:hAnsi="TH SarabunIT๙" w:hint="cs"/>
          <w:b/>
          <w:bCs/>
          <w:cs/>
          <w:lang w:bidi="th-TH"/>
        </w:rPr>
        <w:t xml:space="preserve"> </w:t>
      </w:r>
      <w:r w:rsidR="007E408D">
        <w:rPr>
          <w:rFonts w:ascii="TH SarabunIT๙" w:hAnsi="TH SarabunIT๙"/>
          <w:b/>
          <w:bCs/>
          <w:sz w:val="36"/>
          <w:szCs w:val="36"/>
          <w:cs/>
          <w:lang w:bidi="th-TH"/>
        </w:rPr>
        <w:t>ครู ต.</w:t>
      </w:r>
      <w:r w:rsidR="007E408D">
        <w:rPr>
          <w:rFonts w:ascii="TH SarabunIT๙" w:hAnsi="TH SarabunIT๙" w:hint="cs"/>
          <w:b/>
          <w:bCs/>
          <w:sz w:val="36"/>
          <w:szCs w:val="36"/>
          <w:cs/>
          <w:lang w:bidi="th-TH"/>
        </w:rPr>
        <w:t>อ</w:t>
      </w:r>
      <w:r w:rsidR="007E408D">
        <w:rPr>
          <w:rFonts w:ascii="TH SarabunIT๙" w:hAnsi="TH SarabunIT๙"/>
          <w:b/>
          <w:bCs/>
          <w:sz w:val="36"/>
          <w:szCs w:val="36"/>
          <w:cs/>
          <w:lang w:bidi="th-TH"/>
        </w:rPr>
        <w:t>.พ</w:t>
      </w:r>
      <w:r w:rsidRPr="00A86895">
        <w:rPr>
          <w:rFonts w:ascii="TH SarabunIT๙" w:hAnsi="TH SarabunIT๙"/>
          <w:b/>
          <w:bCs/>
          <w:sz w:val="36"/>
          <w:szCs w:val="36"/>
          <w:cs/>
          <w:lang w:bidi="th-TH"/>
        </w:rPr>
        <w:t>.</w:t>
      </w:r>
      <w:r w:rsidR="007E408D">
        <w:rPr>
          <w:rFonts w:ascii="TH SarabunIT๙" w:hAnsi="TH SarabunIT๙" w:hint="cs"/>
          <w:b/>
          <w:bCs/>
          <w:sz w:val="36"/>
          <w:szCs w:val="36"/>
          <w:cs/>
          <w:lang w:bidi="th-TH"/>
        </w:rPr>
        <w:t>ร.</w:t>
      </w:r>
      <w:r w:rsidRPr="00A86895">
        <w:rPr>
          <w:rFonts w:ascii="TH SarabunIT๙" w:hAnsi="TH SarabunIT๙"/>
          <w:b/>
          <w:bCs/>
          <w:sz w:val="36"/>
          <w:szCs w:val="36"/>
          <w:cs/>
          <w:lang w:bidi="th-TH"/>
        </w:rPr>
        <w:t xml:space="preserve"> </w:t>
      </w:r>
      <w:r w:rsidRPr="00A86895">
        <w:rPr>
          <w:rFonts w:ascii="TH SarabunIT๙" w:hAnsi="TH SarabunIT๙" w:hint="cs"/>
          <w:b/>
          <w:bCs/>
          <w:sz w:val="36"/>
          <w:szCs w:val="36"/>
          <w:cs/>
          <w:lang w:bidi="th-TH"/>
        </w:rPr>
        <w:t>สอน</w:t>
      </w:r>
      <w:r w:rsidRPr="00A86895">
        <w:rPr>
          <w:rFonts w:ascii="TH SarabunIT๙" w:hAnsi="TH SarabunIT๙"/>
          <w:b/>
          <w:bCs/>
          <w:sz w:val="36"/>
          <w:szCs w:val="36"/>
          <w:cs/>
          <w:lang w:bidi="th-TH"/>
        </w:rPr>
        <w:t>เต็มที่..เต็มเวลา</w:t>
      </w:r>
    </w:p>
    <w:p w:rsidR="00F40A08" w:rsidRPr="00A86895" w:rsidRDefault="00F40A08" w:rsidP="00F40A08">
      <w:pPr>
        <w:rPr>
          <w:rFonts w:ascii="TH SarabunIT๙" w:hAnsi="TH SarabunIT๙"/>
          <w:b/>
          <w:bCs/>
          <w: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10</w:t>
      </w:r>
      <w:r w:rsidRPr="00A86895">
        <w:rPr>
          <w:rFonts w:ascii="TH SarabunIT๙" w:hAnsi="TH SarabunIT๙" w:hint="cs"/>
          <w:b/>
          <w:bCs/>
          <w:cs/>
          <w:lang w:bidi="th-TH"/>
        </w:rPr>
        <w:t>. คณะผู้รับผิดชอบ</w:t>
      </w:r>
      <w:r>
        <w:rPr>
          <w:rFonts w:ascii="TH SarabunIT๙" w:hAnsi="TH SarabunIT๙"/>
          <w:b/>
          <w:bCs/>
          <w:lang w:bidi="th-TH"/>
        </w:rPr>
        <w:t xml:space="preserve">  </w:t>
      </w:r>
      <w:r>
        <w:rPr>
          <w:rFonts w:ascii="TH SarabunIT๙" w:hAnsi="TH SarabunIT๙" w:hint="cs"/>
          <w:b/>
          <w:bCs/>
          <w:cs/>
          <w:lang w:bidi="th-TH"/>
        </w:rPr>
        <w:t>ชั้นมัธยมศึกษาปีที่ 6/12</w:t>
      </w:r>
    </w:p>
    <w:p w:rsidR="00F40A08" w:rsidRPr="00950756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11</w:t>
      </w:r>
      <w:r w:rsidRPr="00950756">
        <w:rPr>
          <w:rFonts w:ascii="TH SarabunIT๙" w:hAnsi="TH SarabunIT๙" w:hint="cs"/>
          <w:b/>
          <w:bCs/>
          <w:cs/>
          <w:lang w:bidi="th-TH"/>
        </w:rPr>
        <w:t>. ครูที่ปรึกษา</w:t>
      </w:r>
    </w:p>
    <w:p w:rsidR="00F40A08" w:rsidRDefault="007E408D" w:rsidP="00F40A08">
      <w:pPr>
        <w:pStyle w:val="ListParagraph"/>
        <w:numPr>
          <w:ilvl w:val="0"/>
          <w:numId w:val="15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นายทองฉัตร  ไรนุ่น</w:t>
      </w:r>
    </w:p>
    <w:p w:rsidR="00F40A08" w:rsidRDefault="007E408D" w:rsidP="00F40A08">
      <w:pPr>
        <w:pStyle w:val="ListParagraph"/>
        <w:numPr>
          <w:ilvl w:val="0"/>
          <w:numId w:val="15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นางสาวขวัญจิตร  ชนะสิทธิ์</w:t>
      </w:r>
    </w:p>
    <w:p w:rsidR="00F40A08" w:rsidRDefault="00F40A08" w:rsidP="00F40A08">
      <w:pPr>
        <w:jc w:val="center"/>
        <w:rPr>
          <w:rFonts w:ascii="TH SarabunIT๙" w:hAnsi="TH SarabunIT๙"/>
          <w:lang w:bidi="th-TH"/>
        </w:rPr>
      </w:pPr>
      <w:r>
        <w:rPr>
          <w:rFonts w:ascii="TH SarabunIT๙" w:hAnsi="TH SarabunIT๙"/>
          <w:lang w:bidi="th-TH"/>
        </w:rPr>
        <w:t>……………………………………………………………………………..</w:t>
      </w:r>
    </w:p>
    <w:p w:rsidR="00F40A08" w:rsidRPr="00950756" w:rsidRDefault="00F40A08" w:rsidP="00F40A08">
      <w:pPr>
        <w:jc w:val="center"/>
        <w:rPr>
          <w:rFonts w:ascii="TH SarabunIT๙" w:hAnsi="TH SarabunIT๙"/>
          <w:lang w:bidi="th-TH"/>
        </w:rPr>
      </w:pPr>
    </w:p>
    <w:p w:rsidR="00177924" w:rsidRDefault="00177924"/>
    <w:sectPr w:rsidR="00177924" w:rsidSect="00950756">
      <w:headerReference w:type="default" r:id="rId7"/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4B" w:rsidRDefault="00AA1A4B" w:rsidP="00F24B7D">
      <w:r>
        <w:separator/>
      </w:r>
    </w:p>
  </w:endnote>
  <w:endnote w:type="continuationSeparator" w:id="0">
    <w:p w:rsidR="00AA1A4B" w:rsidRDefault="00AA1A4B" w:rsidP="00F2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4B" w:rsidRDefault="00AA1A4B" w:rsidP="00F24B7D">
      <w:r>
        <w:separator/>
      </w:r>
    </w:p>
  </w:footnote>
  <w:footnote w:type="continuationSeparator" w:id="0">
    <w:p w:rsidR="00AA1A4B" w:rsidRDefault="00AA1A4B" w:rsidP="00F2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821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4B7D" w:rsidRDefault="00F24B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F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B7D" w:rsidRDefault="00F24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63F"/>
    <w:multiLevelType w:val="hybridMultilevel"/>
    <w:tmpl w:val="86E44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33D7"/>
    <w:multiLevelType w:val="hybridMultilevel"/>
    <w:tmpl w:val="F6081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382F"/>
    <w:multiLevelType w:val="hybridMultilevel"/>
    <w:tmpl w:val="2FAC55DA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24FA9"/>
    <w:multiLevelType w:val="hybridMultilevel"/>
    <w:tmpl w:val="BF40A0EE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C2EA0"/>
    <w:multiLevelType w:val="hybridMultilevel"/>
    <w:tmpl w:val="FE26C042"/>
    <w:lvl w:ilvl="0" w:tplc="7C4C0E76">
      <w:start w:val="4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2900469"/>
    <w:multiLevelType w:val="hybridMultilevel"/>
    <w:tmpl w:val="978C8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92C19"/>
    <w:multiLevelType w:val="hybridMultilevel"/>
    <w:tmpl w:val="D994B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25317"/>
    <w:multiLevelType w:val="hybridMultilevel"/>
    <w:tmpl w:val="E44CCAA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4CA04C5"/>
    <w:multiLevelType w:val="hybridMultilevel"/>
    <w:tmpl w:val="528C4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1EDA"/>
    <w:multiLevelType w:val="hybridMultilevel"/>
    <w:tmpl w:val="31448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B15BB"/>
    <w:multiLevelType w:val="hybridMultilevel"/>
    <w:tmpl w:val="978C8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A6241"/>
    <w:multiLevelType w:val="hybridMultilevel"/>
    <w:tmpl w:val="39D88494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84FD5"/>
    <w:multiLevelType w:val="hybridMultilevel"/>
    <w:tmpl w:val="31448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A5E80"/>
    <w:multiLevelType w:val="hybridMultilevel"/>
    <w:tmpl w:val="2DD21F0C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6D3D12"/>
    <w:multiLevelType w:val="hybridMultilevel"/>
    <w:tmpl w:val="3CE6CEC4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08"/>
    <w:rsid w:val="00177924"/>
    <w:rsid w:val="00211F32"/>
    <w:rsid w:val="00294D0D"/>
    <w:rsid w:val="002A28A6"/>
    <w:rsid w:val="0035752D"/>
    <w:rsid w:val="003F653F"/>
    <w:rsid w:val="005213A4"/>
    <w:rsid w:val="00776077"/>
    <w:rsid w:val="007E408D"/>
    <w:rsid w:val="00AA1A4B"/>
    <w:rsid w:val="00AB145E"/>
    <w:rsid w:val="00E721FE"/>
    <w:rsid w:val="00F24B7D"/>
    <w:rsid w:val="00F40A08"/>
    <w:rsid w:val="00F5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72230-AF61-4C0E-AF85-AE67FC0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08"/>
    <w:pPr>
      <w:spacing w:after="0" w:line="240" w:lineRule="auto"/>
    </w:pPr>
    <w:rPr>
      <w:rFonts w:ascii="TH SarabunPSK" w:hAnsi="TH SarabunPSK" w:cs="TH SarabunIT๙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B7D"/>
    <w:rPr>
      <w:rFonts w:ascii="TH SarabunPSK" w:hAnsi="TH SarabunPSK" w:cs="TH SarabunIT๙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4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B7D"/>
    <w:rPr>
      <w:rFonts w:ascii="TH SarabunPSK" w:hAnsi="TH SarabunPSK" w:cs="TH SarabunIT๙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12</cp:revision>
  <dcterms:created xsi:type="dcterms:W3CDTF">2019-01-24T07:01:00Z</dcterms:created>
  <dcterms:modified xsi:type="dcterms:W3CDTF">2019-01-28T09:39:00Z</dcterms:modified>
</cp:coreProperties>
</file>